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CC" w:rsidRPr="00F017E6" w:rsidRDefault="00B5089C">
      <w:r w:rsidRPr="00F017E6">
        <w:t xml:space="preserve">Maurice O’Connor is a full-time lecturer at the </w:t>
      </w:r>
      <w:smartTag w:uri="urn:schemas-microsoft-com:office:smarttags" w:element="place">
        <w:smartTag w:uri="urn:schemas-microsoft-com:office:smarttags" w:element="PlaceType">
          <w:r w:rsidRPr="00F017E6">
            <w:t>University</w:t>
          </w:r>
        </w:smartTag>
        <w:r w:rsidRPr="00F017E6">
          <w:t xml:space="preserve"> of </w:t>
        </w:r>
        <w:proofErr w:type="spellStart"/>
        <w:smartTag w:uri="urn:schemas-microsoft-com:office:smarttags" w:element="PlaceName">
          <w:r w:rsidRPr="00F017E6">
            <w:t>Cádiz</w:t>
          </w:r>
        </w:smartTag>
      </w:smartTag>
      <w:proofErr w:type="spellEnd"/>
      <w:r w:rsidRPr="00F017E6">
        <w:t xml:space="preserve"> where he read his Ph.D. on Ben Okri. </w:t>
      </w:r>
      <w:r w:rsidR="00E23A3F">
        <w:rPr>
          <w:iCs/>
        </w:rPr>
        <w:t xml:space="preserve">His research interests are centred on African and Indian </w:t>
      </w:r>
      <w:proofErr w:type="spellStart"/>
      <w:r w:rsidR="00E23A3F">
        <w:rPr>
          <w:iCs/>
        </w:rPr>
        <w:t>diasporic</w:t>
      </w:r>
      <w:proofErr w:type="spellEnd"/>
      <w:r w:rsidR="00E23A3F">
        <w:rPr>
          <w:iCs/>
        </w:rPr>
        <w:t xml:space="preserve"> writing, and he</w:t>
      </w:r>
      <w:r w:rsidRPr="00F017E6">
        <w:rPr>
          <w:iCs/>
        </w:rPr>
        <w:t xml:space="preserve"> has published in journals such as </w:t>
      </w:r>
      <w:proofErr w:type="spellStart"/>
      <w:r w:rsidR="00BD646B" w:rsidRPr="00BD646B">
        <w:rPr>
          <w:i/>
          <w:iCs/>
          <w:color w:val="000000"/>
        </w:rPr>
        <w:t>Wasafiri</w:t>
      </w:r>
      <w:proofErr w:type="spellEnd"/>
      <w:r w:rsidR="00BD646B">
        <w:rPr>
          <w:iCs/>
          <w:color w:val="000000"/>
        </w:rPr>
        <w:t xml:space="preserve">. </w:t>
      </w:r>
      <w:r w:rsidR="00C301FD">
        <w:rPr>
          <w:iCs/>
          <w:color w:val="000000"/>
        </w:rPr>
        <w:t xml:space="preserve">His book entitled </w:t>
      </w:r>
      <w:r w:rsidR="00C301FD" w:rsidRPr="00BD646B">
        <w:rPr>
          <w:i/>
          <w:iCs/>
          <w:color w:val="000000"/>
        </w:rPr>
        <w:t xml:space="preserve">The Writings of Ben </w:t>
      </w:r>
      <w:proofErr w:type="spellStart"/>
      <w:r w:rsidR="00C301FD" w:rsidRPr="00BD646B">
        <w:rPr>
          <w:i/>
          <w:iCs/>
          <w:color w:val="000000"/>
        </w:rPr>
        <w:t>Okri</w:t>
      </w:r>
      <w:proofErr w:type="spellEnd"/>
      <w:r w:rsidR="00C301FD" w:rsidRPr="00BD646B">
        <w:rPr>
          <w:i/>
          <w:iCs/>
          <w:color w:val="000000"/>
        </w:rPr>
        <w:t>: Transcending the Local and the National</w:t>
      </w:r>
      <w:r w:rsidR="00C301FD">
        <w:rPr>
          <w:iCs/>
          <w:color w:val="000000"/>
        </w:rPr>
        <w:t xml:space="preserve"> was published by</w:t>
      </w:r>
      <w:r w:rsidR="00C301FD" w:rsidRPr="00F017E6">
        <w:rPr>
          <w:iCs/>
          <w:color w:val="000000"/>
        </w:rPr>
        <w:t xml:space="preserve"> Prestige Books</w:t>
      </w:r>
      <w:r w:rsidR="00C301FD">
        <w:rPr>
          <w:iCs/>
          <w:color w:val="000000"/>
        </w:rPr>
        <w:t xml:space="preserve">, New Delhi and his latest article entitled ‘The Narcotic Memes of Bombay: </w:t>
      </w:r>
      <w:proofErr w:type="spellStart"/>
      <w:r w:rsidR="00C301FD">
        <w:rPr>
          <w:iCs/>
          <w:color w:val="000000"/>
        </w:rPr>
        <w:t>Jeet</w:t>
      </w:r>
      <w:proofErr w:type="spellEnd"/>
      <w:r w:rsidR="00C301FD">
        <w:rPr>
          <w:iCs/>
          <w:color w:val="000000"/>
        </w:rPr>
        <w:t xml:space="preserve"> </w:t>
      </w:r>
      <w:proofErr w:type="spellStart"/>
      <w:r w:rsidR="00C301FD">
        <w:rPr>
          <w:iCs/>
          <w:color w:val="000000"/>
        </w:rPr>
        <w:t>Thayil’s</w:t>
      </w:r>
      <w:proofErr w:type="spellEnd"/>
      <w:r w:rsidR="00C301FD">
        <w:rPr>
          <w:iCs/>
          <w:color w:val="000000"/>
        </w:rPr>
        <w:t xml:space="preserve"> </w:t>
      </w:r>
      <w:proofErr w:type="spellStart"/>
      <w:r w:rsidR="00C301FD">
        <w:rPr>
          <w:i/>
          <w:iCs/>
          <w:color w:val="000000"/>
        </w:rPr>
        <w:t>Narcopolis</w:t>
      </w:r>
      <w:proofErr w:type="spellEnd"/>
      <w:r w:rsidR="00C301FD">
        <w:rPr>
          <w:i/>
          <w:iCs/>
          <w:color w:val="000000"/>
        </w:rPr>
        <w:t>’</w:t>
      </w:r>
      <w:r w:rsidR="00C301FD">
        <w:rPr>
          <w:iCs/>
          <w:color w:val="000000"/>
        </w:rPr>
        <w:t xml:space="preserve"> was published in the 2015 autumn edition of </w:t>
      </w:r>
      <w:proofErr w:type="spellStart"/>
      <w:r w:rsidR="00896CAF" w:rsidRPr="00F017E6">
        <w:rPr>
          <w:i/>
          <w:iCs/>
          <w:color w:val="000000"/>
        </w:rPr>
        <w:t>Wasafiri</w:t>
      </w:r>
      <w:proofErr w:type="spellEnd"/>
      <w:r w:rsidR="00C301FD">
        <w:rPr>
          <w:i/>
          <w:iCs/>
          <w:color w:val="000000"/>
        </w:rPr>
        <w:t>: International Writing</w:t>
      </w:r>
      <w:r w:rsidR="00C301FD">
        <w:rPr>
          <w:iCs/>
          <w:color w:val="000000"/>
        </w:rPr>
        <w:t>.</w:t>
      </w:r>
      <w:r w:rsidR="00C301FD">
        <w:rPr>
          <w:i/>
          <w:iCs/>
          <w:color w:val="000000"/>
        </w:rPr>
        <w:t xml:space="preserve"> </w:t>
      </w:r>
      <w:r w:rsidR="00BD646B">
        <w:rPr>
          <w:iCs/>
          <w:color w:val="000000"/>
        </w:rPr>
        <w:t xml:space="preserve">He is currently treasurer of the Spanish Association for Interdisciplinary Studies on India. </w:t>
      </w:r>
      <w:r w:rsidR="00896CAF" w:rsidRPr="00F017E6">
        <w:rPr>
          <w:iCs/>
          <w:color w:val="000000"/>
        </w:rPr>
        <w:t xml:space="preserve">     </w:t>
      </w:r>
    </w:p>
    <w:sectPr w:rsidR="001221CC" w:rsidRPr="00F017E6" w:rsidSect="007143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B0BCE"/>
    <w:rsid w:val="001221CC"/>
    <w:rsid w:val="00321A84"/>
    <w:rsid w:val="005B41F4"/>
    <w:rsid w:val="0071432A"/>
    <w:rsid w:val="0087332E"/>
    <w:rsid w:val="00896CAF"/>
    <w:rsid w:val="00B5089C"/>
    <w:rsid w:val="00B60212"/>
    <w:rsid w:val="00BB0BCE"/>
    <w:rsid w:val="00BD646B"/>
    <w:rsid w:val="00C301FD"/>
    <w:rsid w:val="00E23A3F"/>
    <w:rsid w:val="00F017E6"/>
    <w:rsid w:val="00FD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2A"/>
    <w:rPr>
      <w:sz w:val="24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Maurice O’Connor is a full-time lecturer at the University of Cádiz where he read his Ph</vt:lpstr>
    </vt:vector>
  </TitlesOfParts>
  <Company>uca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Maurice O’Connor is a full-time lecturer at the University of Cádiz where he read his Ph</dc:title>
  <dc:creator>mori</dc:creator>
  <cp:lastModifiedBy>www.intercambiosvirtuales.org</cp:lastModifiedBy>
  <cp:revision>3</cp:revision>
  <dcterms:created xsi:type="dcterms:W3CDTF">2015-09-28T07:46:00Z</dcterms:created>
  <dcterms:modified xsi:type="dcterms:W3CDTF">2015-12-04T15:34:00Z</dcterms:modified>
</cp:coreProperties>
</file>